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A2" w:rsidRPr="004651A2" w:rsidRDefault="004651A2" w:rsidP="005B00E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6" type="#_x0000_t202" style="position:absolute;left:0;text-align:left;margin-left:555.35pt;margin-top:59.5pt;width:228.3pt;height:300.5pt;z-index:4;visibility:visible;mso-wrap-edited:f;mso-wrap-distance-left:2.88pt;mso-wrap-distance-top:2.88pt;mso-wrap-distance-right:2.88pt;mso-wrap-distance-bottom:2.88pt;mso-position-horizontal-relative:page;mso-position-vertical-relative:page" filled="f" strokecolor="#e36c0a" strokeweight="0" insetpen="t" o:cliptowrap="t">
            <v:shadow color="#ccc"/>
            <o:lock v:ext="edit" shapetype="t"/>
            <v:textbox style="mso-next-textbox:#_x0000_s1276;mso-column-margin:5.7pt" inset="2.85pt,2.85pt,2.85pt,2.85pt">
              <w:txbxContent>
                <w:p w:rsidR="004651A2" w:rsidRPr="004651A2" w:rsidRDefault="004651A2" w:rsidP="004651A2">
                  <w:pPr>
                    <w:ind w:left="720" w:hanging="720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4651A2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PROFESSIONAL AND SKATING BACKGROUND</w:t>
                  </w:r>
                </w:p>
                <w:p w:rsidR="004651A2" w:rsidRPr="004651A2" w:rsidRDefault="004651A2" w:rsidP="004651A2">
                  <w:pPr>
                    <w:ind w:left="720" w:hanging="7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51A2">
                    <w:rPr>
                      <w:rFonts w:ascii="Arial" w:hAnsi="Arial" w:cs="Arial"/>
                      <w:sz w:val="16"/>
                      <w:szCs w:val="16"/>
                    </w:rPr>
                    <w:t>SC# 1073039426        CAC# 87896</w:t>
                  </w:r>
                </w:p>
                <w:p w:rsidR="004651A2" w:rsidRPr="004651A2" w:rsidRDefault="004651A2" w:rsidP="004651A2">
                  <w:pPr>
                    <w:pStyle w:val="Quote"/>
                    <w:numPr>
                      <w:ilvl w:val="0"/>
                      <w:numId w:val="15"/>
                    </w:numPr>
                    <w:rPr>
                      <w:i w:val="0"/>
                      <w:sz w:val="16"/>
                    </w:rPr>
                  </w:pPr>
                  <w:r w:rsidRPr="004651A2">
                    <w:rPr>
                      <w:i w:val="0"/>
                      <w:sz w:val="16"/>
                    </w:rPr>
                    <w:t>40 YEARS COACHING</w:t>
                  </w:r>
                  <w:r w:rsidRPr="004651A2">
                    <w:rPr>
                      <w:i w:val="0"/>
                      <w:sz w:val="16"/>
                    </w:rPr>
                    <w:t xml:space="preserve"> </w:t>
                  </w:r>
                  <w:r w:rsidRPr="004651A2">
                    <w:rPr>
                      <w:i w:val="0"/>
                      <w:sz w:val="16"/>
                    </w:rPr>
                    <w:t xml:space="preserve">EXPERIENCE </w:t>
                  </w:r>
                </w:p>
                <w:p w:rsidR="004651A2" w:rsidRPr="004651A2" w:rsidRDefault="004651A2" w:rsidP="004651A2">
                  <w:pPr>
                    <w:pStyle w:val="Quote"/>
                    <w:numPr>
                      <w:ilvl w:val="0"/>
                      <w:numId w:val="15"/>
                    </w:numPr>
                    <w:rPr>
                      <w:i w:val="0"/>
                      <w:sz w:val="16"/>
                    </w:rPr>
                  </w:pPr>
                  <w:r w:rsidRPr="004651A2">
                    <w:rPr>
                      <w:i w:val="0"/>
                      <w:sz w:val="16"/>
                    </w:rPr>
                    <w:t xml:space="preserve">20 </w:t>
                  </w:r>
                  <w:r w:rsidRPr="004651A2">
                    <w:rPr>
                      <w:i w:val="0"/>
                      <w:sz w:val="16"/>
                    </w:rPr>
                    <w:t xml:space="preserve">NATIONAL CHAMPIONSHIP COMPETITORS </w:t>
                  </w:r>
                </w:p>
                <w:p w:rsidR="004651A2" w:rsidRPr="004651A2" w:rsidRDefault="004651A2" w:rsidP="004651A2">
                  <w:pPr>
                    <w:pStyle w:val="Quote"/>
                    <w:numPr>
                      <w:ilvl w:val="0"/>
                      <w:numId w:val="15"/>
                    </w:numPr>
                    <w:rPr>
                      <w:i w:val="0"/>
                      <w:sz w:val="16"/>
                    </w:rPr>
                  </w:pPr>
                  <w:r w:rsidRPr="004651A2">
                    <w:rPr>
                      <w:i w:val="0"/>
                      <w:sz w:val="16"/>
                    </w:rPr>
                    <w:t>NATIONAL COACH –SINGLES (LEVEL 3-4)</w:t>
                  </w:r>
                </w:p>
                <w:p w:rsidR="004651A2" w:rsidRPr="004651A2" w:rsidRDefault="004651A2" w:rsidP="004651A2">
                  <w:pPr>
                    <w:pStyle w:val="Quote"/>
                    <w:numPr>
                      <w:ilvl w:val="0"/>
                      <w:numId w:val="15"/>
                    </w:numPr>
                    <w:rPr>
                      <w:i w:val="0"/>
                      <w:sz w:val="16"/>
                    </w:rPr>
                  </w:pPr>
                  <w:r w:rsidRPr="004651A2">
                    <w:rPr>
                      <w:i w:val="0"/>
                      <w:sz w:val="16"/>
                    </w:rPr>
                    <w:t xml:space="preserve">PROVINCIAL COACH – DANCE </w:t>
                  </w:r>
                  <w:r w:rsidRPr="004651A2">
                    <w:rPr>
                      <w:i w:val="0"/>
                      <w:sz w:val="16"/>
                    </w:rPr>
                    <w:t>&amp;</w:t>
                  </w:r>
                  <w:r w:rsidRPr="004651A2">
                    <w:rPr>
                      <w:i w:val="0"/>
                      <w:sz w:val="16"/>
                    </w:rPr>
                    <w:t xml:space="preserve"> PAIRS (LEVEL 2) </w:t>
                  </w:r>
                </w:p>
                <w:p w:rsidR="004651A2" w:rsidRPr="004651A2" w:rsidRDefault="004651A2" w:rsidP="004651A2">
                  <w:pPr>
                    <w:pStyle w:val="Quote"/>
                    <w:numPr>
                      <w:ilvl w:val="0"/>
                      <w:numId w:val="15"/>
                    </w:numPr>
                    <w:rPr>
                      <w:i w:val="0"/>
                      <w:sz w:val="16"/>
                    </w:rPr>
                  </w:pPr>
                  <w:r w:rsidRPr="004651A2">
                    <w:rPr>
                      <w:i w:val="0"/>
                      <w:sz w:val="16"/>
                    </w:rPr>
                    <w:t>CHOREOGRAPHER</w:t>
                  </w:r>
                </w:p>
                <w:p w:rsidR="004651A2" w:rsidRPr="004651A2" w:rsidRDefault="004651A2" w:rsidP="004651A2">
                  <w:pPr>
                    <w:pStyle w:val="Quote"/>
                    <w:numPr>
                      <w:ilvl w:val="0"/>
                      <w:numId w:val="15"/>
                    </w:numPr>
                    <w:rPr>
                      <w:i w:val="0"/>
                      <w:sz w:val="16"/>
                    </w:rPr>
                  </w:pPr>
                  <w:r w:rsidRPr="004651A2">
                    <w:rPr>
                      <w:i w:val="0"/>
                      <w:sz w:val="16"/>
                    </w:rPr>
                    <w:t>MUSIC EDITING</w:t>
                  </w:r>
                </w:p>
                <w:p w:rsidR="004651A2" w:rsidRPr="004651A2" w:rsidRDefault="004651A2" w:rsidP="004651A2">
                  <w:pPr>
                    <w:pStyle w:val="Quote"/>
                    <w:numPr>
                      <w:ilvl w:val="0"/>
                      <w:numId w:val="15"/>
                    </w:numPr>
                    <w:rPr>
                      <w:i w:val="0"/>
                      <w:sz w:val="16"/>
                    </w:rPr>
                  </w:pPr>
                  <w:r w:rsidRPr="004651A2">
                    <w:rPr>
                      <w:i w:val="0"/>
                      <w:sz w:val="16"/>
                    </w:rPr>
                    <w:t>TRIPLE GOLD TEST LEVEL</w:t>
                  </w:r>
                </w:p>
                <w:p w:rsidR="004651A2" w:rsidRPr="004651A2" w:rsidRDefault="004651A2" w:rsidP="004651A2">
                  <w:pPr>
                    <w:pStyle w:val="Quote"/>
                    <w:numPr>
                      <w:ilvl w:val="0"/>
                      <w:numId w:val="15"/>
                    </w:numPr>
                    <w:rPr>
                      <w:i w:val="0"/>
                      <w:sz w:val="16"/>
                    </w:rPr>
                  </w:pPr>
                  <w:r w:rsidRPr="004651A2">
                    <w:rPr>
                      <w:i w:val="0"/>
                      <w:sz w:val="16"/>
                    </w:rPr>
                    <w:t xml:space="preserve">6 YEARS BALLET </w:t>
                  </w:r>
                </w:p>
                <w:p w:rsidR="004651A2" w:rsidRPr="004651A2" w:rsidRDefault="004651A2" w:rsidP="004651A2">
                  <w:pPr>
                    <w:pStyle w:val="Quote"/>
                    <w:numPr>
                      <w:ilvl w:val="0"/>
                      <w:numId w:val="15"/>
                    </w:numPr>
                    <w:rPr>
                      <w:i w:val="0"/>
                      <w:sz w:val="16"/>
                    </w:rPr>
                  </w:pPr>
                  <w:r w:rsidRPr="004651A2">
                    <w:rPr>
                      <w:i w:val="0"/>
                      <w:sz w:val="16"/>
                    </w:rPr>
                    <w:t>BILINGUAL…ENGLISH-FRENCH</w:t>
                  </w:r>
                </w:p>
                <w:p w:rsidR="004651A2" w:rsidRPr="004651A2" w:rsidRDefault="004651A2" w:rsidP="004651A2">
                  <w:pPr>
                    <w:pStyle w:val="Quote"/>
                    <w:numPr>
                      <w:ilvl w:val="0"/>
                      <w:numId w:val="15"/>
                    </w:numPr>
                    <w:rPr>
                      <w:i w:val="0"/>
                      <w:sz w:val="16"/>
                    </w:rPr>
                  </w:pPr>
                  <w:r w:rsidRPr="004651A2">
                    <w:rPr>
                      <w:i w:val="0"/>
                      <w:sz w:val="16"/>
                    </w:rPr>
                    <w:t>STRETCHWEAR SEAMSTRESS</w:t>
                  </w:r>
                </w:p>
                <w:p w:rsidR="00C044B2" w:rsidRPr="004651A2" w:rsidRDefault="00C044B2" w:rsidP="002B2296">
                  <w:pPr>
                    <w:pStyle w:val="Heading1"/>
                    <w:rPr>
                      <w:lang w:val="en-C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2" type="#_x0000_t202" style="position:absolute;left:0;text-align:left;margin-left:284pt;margin-top:59.5pt;width:254.4pt;height:525.9pt;z-index:9;visibility:visible;mso-wrap-edited:f;mso-wrap-distance-left:2.88pt;mso-wrap-distance-top:2.88pt;mso-wrap-distance-right:2.88pt;mso-wrap-distance-bottom:2.88pt;mso-position-horizontal-relative:page;mso-position-vertical-relative:page" filled="f" strokecolor="#5f497a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>
                <w:p w:rsidR="004651A2" w:rsidRPr="00263819" w:rsidRDefault="004651A2" w:rsidP="004651A2">
                  <w:pPr>
                    <w:rPr>
                      <w:u w:val="single"/>
                    </w:rPr>
                  </w:pPr>
                  <w:r w:rsidRPr="00263819">
                    <w:rPr>
                      <w:u w:val="single"/>
                    </w:rPr>
                    <w:t>AWARDS AND ACCOMPLISHMENTS</w:t>
                  </w:r>
                </w:p>
                <w:p w:rsidR="004651A2" w:rsidRDefault="004651A2" w:rsidP="004651A2">
                  <w:r>
                    <w:t>•</w:t>
                  </w:r>
                  <w:r>
                    <w:tab/>
                    <w:t>2016 NS COMPETITIVE COACH OF THE YEAR</w:t>
                  </w:r>
                </w:p>
                <w:p w:rsidR="004651A2" w:rsidRDefault="004651A2" w:rsidP="004651A2">
                  <w:r>
                    <w:t>•</w:t>
                  </w:r>
                  <w:r>
                    <w:tab/>
                    <w:t>2015 NS CANADA GAMES TEAM MANAGER</w:t>
                  </w:r>
                </w:p>
                <w:p w:rsidR="004651A2" w:rsidRDefault="004651A2" w:rsidP="004651A2">
                  <w:pPr>
                    <w:ind w:left="720" w:hanging="720"/>
                  </w:pPr>
                  <w:r>
                    <w:t>•</w:t>
                  </w:r>
                  <w:r>
                    <w:tab/>
                    <w:t>2013 NS CLUB AND RECREATION COACHING AWARD OF EXCELLENCE</w:t>
                  </w:r>
                </w:p>
                <w:p w:rsidR="004651A2" w:rsidRDefault="004651A2" w:rsidP="004651A2">
                  <w:pPr>
                    <w:ind w:left="720" w:hanging="720"/>
                  </w:pPr>
                  <w:r>
                    <w:t>•</w:t>
                  </w:r>
                  <w:r>
                    <w:tab/>
                    <w:t>NOVA SCOTIA REP – NATIONAL CANSKATE RESOURCE TEAM</w:t>
                  </w:r>
                </w:p>
                <w:p w:rsidR="004651A2" w:rsidRDefault="004651A2" w:rsidP="004651A2">
                  <w:r>
                    <w:t>•</w:t>
                  </w:r>
                  <w:r>
                    <w:tab/>
                    <w:t>2012 NS VOLUNTEER COACH OF THE YEAR</w:t>
                  </w:r>
                </w:p>
                <w:p w:rsidR="004651A2" w:rsidRDefault="004651A2" w:rsidP="004651A2">
                  <w:pPr>
                    <w:ind w:left="720" w:hanging="720"/>
                  </w:pPr>
                  <w:r>
                    <w:t>•</w:t>
                  </w:r>
                  <w:r>
                    <w:tab/>
                    <w:t>2007 &amp; 2011 COMPETITIVE COACH OF THE YEAR AND IKON AWARD RECIPIENT</w:t>
                  </w:r>
                </w:p>
                <w:p w:rsidR="004651A2" w:rsidRDefault="004651A2" w:rsidP="004651A2">
                  <w:pPr>
                    <w:ind w:left="720" w:hanging="720"/>
                  </w:pPr>
                  <w:r>
                    <w:t>•</w:t>
                  </w:r>
                  <w:r>
                    <w:tab/>
                    <w:t>2008 B.O.B. NATIONAL CANSKATE COACH AWARD</w:t>
                  </w:r>
                </w:p>
                <w:p w:rsidR="004651A2" w:rsidRDefault="004651A2" w:rsidP="004651A2">
                  <w:pPr>
                    <w:ind w:left="720" w:hanging="720"/>
                  </w:pPr>
                  <w:r>
                    <w:t>•</w:t>
                  </w:r>
                  <w:r>
                    <w:tab/>
                    <w:t>2008 14-WING COMMANDERS COMMENDATION FOR SERVICE</w:t>
                  </w:r>
                </w:p>
                <w:p w:rsidR="004651A2" w:rsidRDefault="004651A2" w:rsidP="004651A2">
                  <w:pPr>
                    <w:ind w:left="720" w:hanging="720"/>
                  </w:pPr>
                  <w:r>
                    <w:t>•</w:t>
                  </w:r>
                  <w:r>
                    <w:tab/>
                    <w:t>2007 CEREMONIES CHOREOGRAPHER NATIONAL CHAMPIONHIPS HALIFAX</w:t>
                  </w:r>
                </w:p>
                <w:p w:rsidR="004651A2" w:rsidRDefault="004651A2" w:rsidP="004651A2">
                  <w:r>
                    <w:t>•</w:t>
                  </w:r>
                  <w:r>
                    <w:tab/>
                    <w:t>1999 CANADA WINTER GAMES COACH</w:t>
                  </w:r>
                </w:p>
                <w:p w:rsidR="004651A2" w:rsidRDefault="004651A2" w:rsidP="004651A2">
                  <w:pPr>
                    <w:ind w:left="720" w:hanging="720"/>
                  </w:pPr>
                  <w:r>
                    <w:t>•</w:t>
                  </w:r>
                  <w:r>
                    <w:tab/>
                    <w:t>1997 CEREMONIES CHOREOGRAPER NATIONAL SYNCHRO CHAMPIONSHIPS</w:t>
                  </w:r>
                </w:p>
                <w:p w:rsidR="004651A2" w:rsidRDefault="004651A2" w:rsidP="004651A2">
                  <w:pPr>
                    <w:ind w:left="720" w:hanging="720"/>
                  </w:pPr>
                  <w:r>
                    <w:t>•</w:t>
                  </w:r>
                  <w:r>
                    <w:tab/>
                    <w:t>1996 CEREMONIES CHOREOGRAPHER SKATE CANADA INTENATIONAL</w:t>
                  </w:r>
                </w:p>
                <w:p w:rsidR="004651A2" w:rsidRDefault="004651A2" w:rsidP="004651A2">
                  <w:r>
                    <w:t>•</w:t>
                  </w:r>
                  <w:r>
                    <w:tab/>
                    <w:t>1994 NATIONAL 3M COACHING AWARD</w:t>
                  </w:r>
                </w:p>
                <w:p w:rsidR="004651A2" w:rsidRDefault="004651A2" w:rsidP="004651A2">
                  <w:pPr>
                    <w:ind w:left="720" w:hanging="720"/>
                  </w:pPr>
                  <w:r>
                    <w:t>•</w:t>
                  </w:r>
                  <w:r>
                    <w:tab/>
                    <w:t>MEMBER OF SKATE CANADA COMMITTEES – CLUB, REGION, SECTION, NATIONAL – 1980-2017</w:t>
                  </w:r>
                </w:p>
                <w:p w:rsidR="004651A2" w:rsidRDefault="004651A2" w:rsidP="004651A2">
                  <w:pPr>
                    <w:ind w:left="720" w:hanging="720"/>
                  </w:pPr>
                  <w:r>
                    <w:t>•</w:t>
                  </w:r>
                  <w:r>
                    <w:tab/>
                    <w:t>CANSKATE AND REGIONAL COACH LEARNING FACILITATOR</w:t>
                  </w:r>
                </w:p>
                <w:p w:rsidR="00C044B2" w:rsidRPr="00293765" w:rsidRDefault="00C044B2" w:rsidP="004651A2">
                  <w:pPr>
                    <w:pStyle w:val="Heading1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74" type="#_x0000_t202" style="position:absolute;left:0;text-align:left;margin-left:563.7pt;margin-top:59.5pt;width:184pt;height:300.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" inset="2.85pt,2.85pt,2.85pt,2.85pt">
              <w:txbxContent>
                <w:p w:rsidR="00C044B2" w:rsidRPr="00555E4B" w:rsidRDefault="00C044B2" w:rsidP="002525D6">
                  <w:pPr>
                    <w:pStyle w:val="Address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384" style="position:absolute;left:0;text-align:left;margin-left:48.2pt;margin-top:43.4pt;width:674.1pt;height:6.5pt;z-index:11;mso-position-horizontal-relative:page;mso-position-vertical-relative:page" coordorigin="184343,201168" coordsize="84856,822">
            <v:rect id="_x0000_s1385" alt="Level bars" style="position:absolute;left:184343;top:201168;width:28285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386" alt="level bars" style="position:absolute;left:212628;top:201168;width:28285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387" alt="level bars" style="position:absolute;left:240913;top:201168;width:28286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>
        <w:rPr>
          <w:noProof/>
        </w:rPr>
        <w:pict>
          <v:shape id="_x0000_s1380" type="#_x0000_t202" style="position:absolute;left:0;text-align:left;margin-left:74.55pt;margin-top:13.2pt;width:598.35pt;height:30.2pt;z-index: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;mso-fit-shape-to-text:t" inset="2.85pt,2.85pt,2.85pt,2.85pt">
              <w:txbxContent>
                <w:p w:rsidR="00C044B2" w:rsidRPr="004651A2" w:rsidRDefault="004651A2" w:rsidP="004651A2">
                  <w:pPr>
                    <w:pStyle w:val="Heading4"/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CHERYLE GASTON             SKATE CANADA NATIONAL COACH      </w:t>
                  </w:r>
                  <w:proofErr w:type="gramStart"/>
                  <w:r>
                    <w:rPr>
                      <w:lang w:val="en-CA"/>
                    </w:rPr>
                    <w:t>isk8coachcher@gmail.com</w:t>
                  </w:r>
                  <w:proofErr w:type="gramEnd"/>
                </w:p>
              </w:txbxContent>
            </v:textbox>
            <w10:wrap side="left" anchorx="page" anchory="page"/>
          </v:shape>
        </w:pict>
      </w:r>
      <w:r w:rsidR="00C044B2">
        <w:rPr>
          <w:noProof/>
        </w:rPr>
        <w:pict>
          <v:shape id="_x0000_s1280" type="#_x0000_t202" style="position:absolute;left:0;text-align:left;margin-left:576.7pt;margin-top:476.45pt;width:168.5pt;height:44.6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;mso-fit-shape-to-text:t" inset="2.85pt,2.85pt,2.85pt,2.85pt">
              <w:txbxContent>
                <w:p w:rsidR="00C044B2" w:rsidRPr="00F135A1" w:rsidRDefault="00C044B2" w:rsidP="00F135A1">
                  <w:pPr>
                    <w:pStyle w:val="Tagline"/>
                  </w:pPr>
                  <w:proofErr w:type="gramStart"/>
                  <w:r w:rsidRPr="002525D6">
                    <w:t>Your business tag line here.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C044B2">
        <w:rPr>
          <w:noProof/>
        </w:rPr>
        <w:pict>
          <v:shape id="_x0000_s1275" type="#_x0000_t202" style="position:absolute;left:0;text-align:left;margin-left:576.7pt;margin-top:548.6pt;width:168.5pt;height:22.5pt;z-index:3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5;mso-column-margin:5.7pt;mso-fit-shape-to-text:t" inset="2.85pt,2.85pt,2.85pt,2.85pt">
              <w:txbxContent>
                <w:p w:rsidR="00C044B2" w:rsidRPr="005B00E2" w:rsidRDefault="00F62C3B" w:rsidP="002525D6">
                  <w:pPr>
                    <w:pStyle w:val="Address2"/>
                  </w:pPr>
                  <w:r>
                    <w:t>Phone</w:t>
                  </w:r>
                  <w:r w:rsidR="00E46499">
                    <w:t xml:space="preserve">: </w:t>
                  </w:r>
                  <w:r w:rsidR="00FE65F3">
                    <w:t>32</w:t>
                  </w:r>
                  <w:r w:rsidR="00E46499">
                    <w:t>5.</w:t>
                  </w:r>
                  <w:r w:rsidR="00FE65F3">
                    <w:t>55</w:t>
                  </w:r>
                  <w:r w:rsidR="00E46499">
                    <w:t>5.</w:t>
                  </w:r>
                  <w:r w:rsidR="00336289">
                    <w:t>0125</w:t>
                  </w:r>
                </w:p>
              </w:txbxContent>
            </v:textbox>
            <w10:wrap anchorx="page" anchory="page"/>
          </v:shape>
        </w:pict>
      </w:r>
      <w:r w:rsidR="004F4BDA">
        <w:rPr>
          <w:noProof/>
        </w:rPr>
        <w:pict>
          <v:rect id="_x0000_s1036" style="position:absolute;left:0;text-align:left;margin-left:341.95pt;margin-top:517.15pt;width:108pt;height:54pt;z-index:1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p w:rsidR="004651A2" w:rsidRDefault="004651A2" w:rsidP="005B00E2">
      <w:r>
        <w:rPr>
          <w:noProof/>
        </w:rPr>
        <w:pict>
          <v:group id="_x0000_s1288" style="position:absolute;left:0;text-align:left;margin-left:570.4pt;margin-top:370.9pt;width:209.1pt;height:6.5pt;z-index:7;mso-position-horizontal-relative:page;mso-position-vertical-relative:page" coordorigin="251460,201168" coordsize="21396,822">
            <v:rect id="_x0000_s1289" style="position:absolute;left:251460;top:201168;width:7132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90" style="position:absolute;left:258592;top:201168;width:7132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91" style="position:absolute;left:265724;top:201168;width:7132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  <w:lang w:eastAsia="ko-KR"/>
        </w:rPr>
        <w:pict>
          <v:rect id="_x0000_s1481" style="position:absolute;left:0;text-align:left;margin-left:563.7pt;margin-top:386pt;width:215.8pt;height:199.4pt;z-index:12;mso-position-horizontal-relative:page;mso-position-vertical-relative:page" fillcolor="#fff5c9" stroked="f">
            <v:imagedata embosscolor="shadow add(51)"/>
            <v:shadow on="t" color="#f90" opacity=".5" offset="6pt,6pt"/>
            <o:extrusion v:ext="view" backdepth="1in" rotationangle="25,25" viewpoint="0,0" viewpointorigin="0,0" skewangle="0" skewamt="0" lightposition=",-50000" type="perspective"/>
            <v:textbox style="mso-next-textbox:#_x0000_s1481" inset=",7.2pt,,7.2pt">
              <w:txbxContent>
                <w:p w:rsidR="004651A2" w:rsidRPr="00AF2455" w:rsidRDefault="004651A2" w:rsidP="004651A2">
                  <w:pPr>
                    <w:pStyle w:val="NoSpacing"/>
                    <w:pBdr>
                      <w:top w:val="single" w:sz="4" w:space="1" w:color="C0504D"/>
                      <w:left w:val="single" w:sz="4" w:space="4" w:color="C0504D"/>
                      <w:bottom w:val="single" w:sz="4" w:space="1" w:color="C0504D"/>
                      <w:right w:val="single" w:sz="4" w:space="4" w:color="C0504D"/>
                    </w:pBdr>
                    <w:rPr>
                      <w:b/>
                      <w:u w:val="single"/>
                    </w:rPr>
                  </w:pPr>
                  <w:r w:rsidRPr="00AF2455">
                    <w:rPr>
                      <w:b/>
                      <w:u w:val="single"/>
                    </w:rPr>
                    <w:t>COACHING PHILOSOPHY</w:t>
                  </w:r>
                </w:p>
                <w:p w:rsidR="004651A2" w:rsidRPr="00AF2455" w:rsidRDefault="004651A2" w:rsidP="004651A2">
                  <w:pPr>
                    <w:pStyle w:val="NoSpacing"/>
                    <w:pBdr>
                      <w:top w:val="single" w:sz="4" w:space="1" w:color="C0504D"/>
                      <w:left w:val="single" w:sz="4" w:space="4" w:color="C0504D"/>
                      <w:bottom w:val="single" w:sz="4" w:space="1" w:color="C0504D"/>
                      <w:right w:val="single" w:sz="4" w:space="4" w:color="C0504D"/>
                    </w:pBdr>
                    <w:rPr>
                      <w:sz w:val="16"/>
                      <w:szCs w:val="16"/>
                    </w:rPr>
                  </w:pPr>
                </w:p>
                <w:p w:rsidR="004651A2" w:rsidRDefault="004651A2" w:rsidP="004651A2">
                  <w:pPr>
                    <w:pStyle w:val="NoSpacing"/>
                    <w:pBdr>
                      <w:top w:val="single" w:sz="4" w:space="1" w:color="C0504D"/>
                      <w:left w:val="single" w:sz="4" w:space="4" w:color="C0504D"/>
                      <w:bottom w:val="single" w:sz="4" w:space="1" w:color="C0504D"/>
                      <w:right w:val="single" w:sz="4" w:space="4" w:color="C0504D"/>
                    </w:pBdr>
                  </w:pPr>
                  <w:r>
                    <w:t>Coaching is the opportunity to open the heart and soul of an individual to the possibility they may experience something rewarding, challenging and exciting all at the same time. If I am successful, they will find their passion, as I have found mine.</w:t>
                  </w:r>
                </w:p>
                <w:p w:rsidR="004651A2" w:rsidRDefault="004651A2" w:rsidP="004651A2">
                  <w:pPr>
                    <w:pStyle w:val="NoSpacing"/>
                    <w:pBdr>
                      <w:top w:val="single" w:sz="4" w:space="1" w:color="C0504D"/>
                      <w:left w:val="single" w:sz="4" w:space="4" w:color="C0504D"/>
                      <w:bottom w:val="single" w:sz="4" w:space="1" w:color="C0504D"/>
                      <w:right w:val="single" w:sz="4" w:space="4" w:color="C0504D"/>
                    </w:pBdr>
                  </w:pPr>
                </w:p>
                <w:p w:rsidR="004651A2" w:rsidRDefault="004651A2" w:rsidP="004651A2">
                  <w:pPr>
                    <w:pStyle w:val="NoSpacing"/>
                    <w:pBdr>
                      <w:top w:val="single" w:sz="4" w:space="1" w:color="C0504D"/>
                      <w:left w:val="single" w:sz="4" w:space="4" w:color="C0504D"/>
                      <w:bottom w:val="single" w:sz="4" w:space="1" w:color="C0504D"/>
                      <w:right w:val="single" w:sz="4" w:space="4" w:color="C0504D"/>
                    </w:pBdr>
                  </w:pPr>
                  <w:r>
                    <w:t>In my eyes, you are all champions…champions of achievement – no matter what the journey or the outcome, at the end I will be standing there with you…looking into the eyes of a champion.</w:t>
                  </w:r>
                </w:p>
                <w:p w:rsidR="003B01EE" w:rsidRPr="00B852CA" w:rsidRDefault="003B01EE" w:rsidP="00B852CA">
                  <w:pPr>
                    <w:pStyle w:val="BodyText2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  <w:lang w:val="en-CA" w:eastAsia="en-CA"/>
        </w:rPr>
        <w:t xml:space="preserve">         </w:t>
      </w:r>
      <w:r w:rsidRPr="004651A2"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8.45pt;height:128.45pt;visibility:visible;mso-wrap-style:square">
            <v:imagedata r:id="rId5" o:title=""/>
          </v:shape>
        </w:pict>
      </w:r>
      <w:r w:rsidR="00DB0D6C">
        <w:rPr>
          <w:noProof/>
        </w:rPr>
        <w:pict>
          <v:shape id="_x0000_s1383" type="#_x0000_t202" style="position:absolute;left:0;text-align:left;margin-left:0;margin-top:473.2pt;width:136.5pt;height:25pt;z-index:10;visibility:visible;mso-wrap-edited:f;mso-wrap-distance-left:2.88pt;mso-wrap-distance-top:2.88pt;mso-wrap-distance-right:2.88pt;mso-wrap-distance-bottom:2.88pt;mso-position-horizontal:center;mso-position-horizontal-relative:page;mso-position-vertical-relative:page" filled="f" stroked="f" strokecolor="red" strokeweight="1pt" insetpen="t" o:cliptowrap="t">
            <v:shadow color="#ccc"/>
            <o:lock v:ext="edit" shapetype="t"/>
            <v:textbox style="mso-next-textbox:#_x0000_s1383;mso-column-margin:5.7pt;mso-fit-shape-to-text:t" inset="2.85pt,2.85pt,2.85pt,2.85pt">
              <w:txbxContent>
                <w:p w:rsidR="00C044B2" w:rsidRPr="00B852CA" w:rsidRDefault="00C044B2" w:rsidP="00501573">
                  <w:pPr>
                    <w:pStyle w:val="Captiontext"/>
                  </w:pPr>
                </w:p>
              </w:txbxContent>
            </v:textbox>
            <w10:wrap side="left" anchorx="page" anchory="page"/>
          </v:shape>
        </w:pict>
      </w:r>
    </w:p>
    <w:p w:rsidR="004651A2" w:rsidRPr="004651A2" w:rsidRDefault="004651A2" w:rsidP="004651A2">
      <w:pPr>
        <w:jc w:val="left"/>
        <w:rPr>
          <w:rFonts w:ascii="Arial" w:hAnsi="Arial" w:cs="Arial"/>
          <w:sz w:val="20"/>
          <w:szCs w:val="20"/>
        </w:rPr>
      </w:pPr>
      <w:r w:rsidRPr="004651A2">
        <w:rPr>
          <w:rFonts w:ascii="Arial" w:hAnsi="Arial" w:cs="Arial"/>
          <w:sz w:val="20"/>
          <w:szCs w:val="20"/>
        </w:rPr>
        <w:t>PO BOX 743   MIDDLETON   NS   B0S 1P0</w:t>
      </w:r>
    </w:p>
    <w:p w:rsidR="004651A2" w:rsidRPr="004651A2" w:rsidRDefault="004651A2" w:rsidP="004651A2">
      <w:pPr>
        <w:jc w:val="left"/>
        <w:rPr>
          <w:rFonts w:ascii="Arial" w:hAnsi="Arial" w:cs="Arial"/>
          <w:sz w:val="20"/>
          <w:szCs w:val="20"/>
        </w:rPr>
      </w:pPr>
      <w:r w:rsidRPr="004651A2">
        <w:rPr>
          <w:rFonts w:ascii="Arial" w:hAnsi="Arial" w:cs="Arial"/>
          <w:sz w:val="20"/>
          <w:szCs w:val="20"/>
        </w:rPr>
        <w:t>CELL – (902)824-2882</w:t>
      </w:r>
    </w:p>
    <w:p w:rsidR="00A552CD" w:rsidRPr="004651A2" w:rsidRDefault="004651A2" w:rsidP="004651A2">
      <w:pPr>
        <w:jc w:val="left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277" type="#_x0000_t202" style="position:absolute;margin-left:30.25pt;margin-top:266.1pt;width:226.45pt;height:319.3pt;z-index:5;visibility:visible;mso-wrap-edited:f;mso-wrap-distance-left:2.88pt;mso-wrap-distance-top:2.88pt;mso-wrap-distance-right:2.88pt;mso-wrap-distance-bottom:2.88pt;mso-position-horizontal-relative:page;mso-position-vertical-relative:page" filled="f" strokecolor="blue" strokeweight="0" insetpen="t" o:cliptowrap="t">
            <v:shadow color="#ccc"/>
            <o:lock v:ext="edit" shapetype="t"/>
            <v:textbox style="mso-next-textbox:#_x0000_s1277;mso-column-margin:5.7pt" inset="2.85pt,2.85pt,2.85pt,2.85pt">
              <w:txbxContent>
                <w:p w:rsidR="004651A2" w:rsidRDefault="004651A2" w:rsidP="004651A2">
                  <w:pPr>
                    <w:pStyle w:val="NoSpacing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COACHING </w:t>
                  </w:r>
                  <w:r w:rsidRPr="00263819">
                    <w:rPr>
                      <w:b/>
                      <w:u w:val="single"/>
                    </w:rPr>
                    <w:t xml:space="preserve">FEES </w:t>
                  </w:r>
                </w:p>
                <w:p w:rsidR="004651A2" w:rsidRPr="005B5BE4" w:rsidRDefault="004651A2" w:rsidP="004651A2">
                  <w:pPr>
                    <w:pStyle w:val="NoSpacing"/>
                  </w:pPr>
                </w:p>
                <w:p w:rsidR="004651A2" w:rsidRDefault="004651A2" w:rsidP="004651A2">
                  <w:pPr>
                    <w:pStyle w:val="NoSpacing"/>
                  </w:pPr>
                  <w:r>
                    <w:t xml:space="preserve">HOURLY RATE </w:t>
                  </w:r>
                  <w:proofErr w:type="gramStart"/>
                  <w:r>
                    <w:t>FOR  LESSONS</w:t>
                  </w:r>
                  <w:proofErr w:type="gramEnd"/>
                </w:p>
                <w:p w:rsidR="004651A2" w:rsidRDefault="004651A2" w:rsidP="004651A2">
                  <w:pPr>
                    <w:pStyle w:val="NoSpacing"/>
                  </w:pPr>
                  <w:r>
                    <w:t xml:space="preserve">0-49km = $50.00 </w:t>
                  </w:r>
                </w:p>
                <w:p w:rsidR="004651A2" w:rsidRDefault="004651A2" w:rsidP="004651A2">
                  <w:pPr>
                    <w:pStyle w:val="NoSpacing"/>
                  </w:pPr>
                  <w:r>
                    <w:t>50-99 km = $52.00</w:t>
                  </w:r>
                </w:p>
                <w:p w:rsidR="004651A2" w:rsidRDefault="004651A2" w:rsidP="004651A2">
                  <w:pPr>
                    <w:pStyle w:val="NoSpacing"/>
                  </w:pPr>
                  <w:r>
                    <w:t>100+km = $60.00</w:t>
                  </w:r>
                </w:p>
                <w:p w:rsidR="004651A2" w:rsidRDefault="004651A2" w:rsidP="004651A2">
                  <w:pPr>
                    <w:pStyle w:val="NoSpacing"/>
                  </w:pPr>
                  <w:r>
                    <w:t>INDIVIDUAL PAYMENT OPTIONS NEGOTIABLE AND AVAILABLE UPON REQUEST</w:t>
                  </w:r>
                </w:p>
                <w:p w:rsidR="004651A2" w:rsidRDefault="004651A2" w:rsidP="004651A2">
                  <w:pPr>
                    <w:pStyle w:val="NoSpacing"/>
                  </w:pPr>
                </w:p>
                <w:p w:rsidR="004651A2" w:rsidRPr="00263819" w:rsidRDefault="004651A2" w:rsidP="004651A2">
                  <w:pPr>
                    <w:pStyle w:val="NoSpacing"/>
                    <w:rPr>
                      <w:b/>
                      <w:u w:val="single"/>
                    </w:rPr>
                  </w:pPr>
                  <w:r w:rsidRPr="00263819">
                    <w:rPr>
                      <w:b/>
                      <w:u w:val="single"/>
                    </w:rPr>
                    <w:t xml:space="preserve">COMPETITION RATE </w:t>
                  </w:r>
                </w:p>
                <w:p w:rsidR="004651A2" w:rsidRDefault="004651A2" w:rsidP="004651A2">
                  <w:pPr>
                    <w:pStyle w:val="NoSpacing"/>
                  </w:pPr>
                  <w:r>
                    <w:t>HOURLY RATE APPLIES FOR EACH PORTION OF SKATING EVENT (each skate = $50.00)</w:t>
                  </w:r>
                </w:p>
                <w:p w:rsidR="004651A2" w:rsidRDefault="004651A2" w:rsidP="004651A2">
                  <w:pPr>
                    <w:pStyle w:val="NoSpacing"/>
                  </w:pPr>
                  <w:r>
                    <w:t>TRAVEL AND EXPENSES DIVIDED BY # OF SKATERS</w:t>
                  </w:r>
                </w:p>
                <w:p w:rsidR="00C044B2" w:rsidRPr="005B00E2" w:rsidRDefault="00C044B2" w:rsidP="002525D6">
                  <w:pPr>
                    <w:pStyle w:val="BodyText1"/>
                  </w:pP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sz w:val="20"/>
          <w:szCs w:val="20"/>
        </w:rPr>
        <w:t>isk8coachcher@gmail.com</w:t>
      </w:r>
    </w:p>
    <w:sectPr w:rsidR="00A552CD" w:rsidRPr="004651A2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272D5"/>
    <w:multiLevelType w:val="hybridMultilevel"/>
    <w:tmpl w:val="C264F9DE"/>
    <w:lvl w:ilvl="0" w:tplc="8A8A65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AE6BE8"/>
    <w:multiLevelType w:val="hybridMultilevel"/>
    <w:tmpl w:val="CE3A0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367C1"/>
    <w:multiLevelType w:val="hybridMultilevel"/>
    <w:tmpl w:val="2AFE9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43BC6"/>
    <w:multiLevelType w:val="hybridMultilevel"/>
    <w:tmpl w:val="9FA881DE"/>
    <w:lvl w:ilvl="0" w:tplc="8A8A65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E6AB0"/>
    <w:multiLevelType w:val="hybridMultilevel"/>
    <w:tmpl w:val="5FBC37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068"/>
    <w:rsid w:val="00005933"/>
    <w:rsid w:val="00017542"/>
    <w:rsid w:val="000344AE"/>
    <w:rsid w:val="00041A1F"/>
    <w:rsid w:val="000D6F7F"/>
    <w:rsid w:val="000D7C6F"/>
    <w:rsid w:val="0015579E"/>
    <w:rsid w:val="00182688"/>
    <w:rsid w:val="001F6B65"/>
    <w:rsid w:val="002525D6"/>
    <w:rsid w:val="00252D41"/>
    <w:rsid w:val="00257211"/>
    <w:rsid w:val="00293765"/>
    <w:rsid w:val="002B2296"/>
    <w:rsid w:val="002C2734"/>
    <w:rsid w:val="00305346"/>
    <w:rsid w:val="00316C3C"/>
    <w:rsid w:val="00336289"/>
    <w:rsid w:val="003806C9"/>
    <w:rsid w:val="003B01EE"/>
    <w:rsid w:val="003E6F76"/>
    <w:rsid w:val="00426C2D"/>
    <w:rsid w:val="00444F62"/>
    <w:rsid w:val="004651A2"/>
    <w:rsid w:val="004A5E49"/>
    <w:rsid w:val="004F4BDA"/>
    <w:rsid w:val="00501573"/>
    <w:rsid w:val="00506068"/>
    <w:rsid w:val="005063B3"/>
    <w:rsid w:val="0051406B"/>
    <w:rsid w:val="00555E4B"/>
    <w:rsid w:val="00577262"/>
    <w:rsid w:val="005B00E2"/>
    <w:rsid w:val="005F4E6B"/>
    <w:rsid w:val="00617216"/>
    <w:rsid w:val="006337B3"/>
    <w:rsid w:val="00675119"/>
    <w:rsid w:val="006C6D55"/>
    <w:rsid w:val="006F2236"/>
    <w:rsid w:val="00733723"/>
    <w:rsid w:val="00780BE7"/>
    <w:rsid w:val="007B6792"/>
    <w:rsid w:val="007D120A"/>
    <w:rsid w:val="00806EDE"/>
    <w:rsid w:val="00822E1A"/>
    <w:rsid w:val="008A3F72"/>
    <w:rsid w:val="008C4016"/>
    <w:rsid w:val="00977C8F"/>
    <w:rsid w:val="00995996"/>
    <w:rsid w:val="00A21AF2"/>
    <w:rsid w:val="00A552CD"/>
    <w:rsid w:val="00A6625A"/>
    <w:rsid w:val="00AB30C6"/>
    <w:rsid w:val="00AC438C"/>
    <w:rsid w:val="00AE7DD5"/>
    <w:rsid w:val="00B852CA"/>
    <w:rsid w:val="00C044B2"/>
    <w:rsid w:val="00C35CA8"/>
    <w:rsid w:val="00C41AB2"/>
    <w:rsid w:val="00C539D0"/>
    <w:rsid w:val="00C90E50"/>
    <w:rsid w:val="00CC7467"/>
    <w:rsid w:val="00CD2F29"/>
    <w:rsid w:val="00D1738F"/>
    <w:rsid w:val="00DB0D6C"/>
    <w:rsid w:val="00E46499"/>
    <w:rsid w:val="00E82706"/>
    <w:rsid w:val="00EC4517"/>
    <w:rsid w:val="00ED5EA3"/>
    <w:rsid w:val="00F135A1"/>
    <w:rsid w:val="00F17609"/>
    <w:rsid w:val="00F54F6A"/>
    <w:rsid w:val="00F62C3B"/>
    <w:rsid w:val="00FA4C24"/>
    <w:rsid w:val="00FA7DA1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2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 w:eastAsia="en-US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4651A2"/>
    <w:rPr>
      <w:rFonts w:ascii="Calibri" w:eastAsia="Calibri" w:hAnsi="Calibri"/>
      <w:sz w:val="22"/>
      <w:szCs w:val="22"/>
      <w:lang w:eastAsia="en-US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 w:eastAsia="en-US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 w:eastAsia="en-US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651A2"/>
    <w:rPr>
      <w:i/>
      <w:iCs/>
    </w:rPr>
  </w:style>
  <w:style w:type="character" w:customStyle="1" w:styleId="QuoteChar">
    <w:name w:val="Quote Char"/>
    <w:link w:val="Quote"/>
    <w:uiPriority w:val="29"/>
    <w:rsid w:val="004651A2"/>
    <w:rPr>
      <w:i/>
      <w:iCs/>
      <w:color w:val="000000"/>
      <w:kern w:val="28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</dc:creator>
  <cp:lastModifiedBy>NOAH</cp:lastModifiedBy>
  <cp:revision>1</cp:revision>
  <cp:lastPrinted>2003-07-07T17:19:00Z</cp:lastPrinted>
  <dcterms:created xsi:type="dcterms:W3CDTF">2017-08-19T18:01:00Z</dcterms:created>
  <dcterms:modified xsi:type="dcterms:W3CDTF">2017-08-19T18:19:00Z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